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28" w:rsidRPr="00635F28" w:rsidRDefault="00635F28" w:rsidP="00635F28">
      <w:pPr>
        <w:spacing w:before="100" w:beforeAutospacing="1" w:after="100" w:afterAutospacing="1" w:line="240" w:lineRule="auto"/>
        <w:outlineLvl w:val="0"/>
        <w:rPr>
          <w:rFonts w:ascii="Arial" w:eastAsia="Times New Roman" w:hAnsi="Arial" w:cs="Arial"/>
          <w:b/>
          <w:bCs/>
          <w:kern w:val="36"/>
          <w:sz w:val="28"/>
          <w:szCs w:val="28"/>
        </w:rPr>
      </w:pPr>
      <w:r w:rsidRPr="00635F28">
        <w:rPr>
          <w:rFonts w:ascii="Arial" w:eastAsia="Times New Roman" w:hAnsi="Arial" w:cs="Arial"/>
          <w:b/>
          <w:bCs/>
          <w:kern w:val="36"/>
          <w:sz w:val="28"/>
          <w:szCs w:val="28"/>
        </w:rPr>
        <w:t>Mathematics » Grade 4 » Introduction</w:t>
      </w:r>
    </w:p>
    <w:p w:rsidR="00635F28" w:rsidRPr="00635F28" w:rsidRDefault="00635F28" w:rsidP="00635F28">
      <w:pPr>
        <w:spacing w:before="100" w:beforeAutospacing="1" w:after="100" w:afterAutospacing="1" w:line="240" w:lineRule="auto"/>
        <w:jc w:val="both"/>
        <w:rPr>
          <w:rFonts w:ascii="Arial" w:eastAsia="Times New Roman" w:hAnsi="Arial" w:cs="Arial"/>
          <w:sz w:val="24"/>
          <w:szCs w:val="24"/>
        </w:rPr>
      </w:pPr>
      <w:r w:rsidRPr="00635F28">
        <w:rPr>
          <w:rFonts w:ascii="Arial" w:eastAsia="Times New Roman" w:hAnsi="Arial" w:cs="Arial"/>
          <w:sz w:val="24"/>
          <w:szCs w:val="24"/>
        </w:rPr>
        <w:t>In Grade 4,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understanding that geometric figures can be analyzed and classified based on their properties, such as having parallel sides, perpendicular sides, particular angle measures, and symmetry.</w:t>
      </w:r>
    </w:p>
    <w:p w:rsidR="00635F28" w:rsidRDefault="00635F28" w:rsidP="00635F28">
      <w:pPr>
        <w:numPr>
          <w:ilvl w:val="0"/>
          <w:numId w:val="1"/>
        </w:numPr>
        <w:spacing w:before="100" w:beforeAutospacing="1" w:after="100" w:afterAutospacing="1" w:line="240" w:lineRule="auto"/>
        <w:jc w:val="both"/>
        <w:rPr>
          <w:rFonts w:ascii="Arial" w:eastAsia="Times New Roman" w:hAnsi="Arial" w:cs="Arial"/>
          <w:sz w:val="24"/>
          <w:szCs w:val="24"/>
        </w:rPr>
      </w:pPr>
      <w:r w:rsidRPr="00635F28">
        <w:rPr>
          <w:rFonts w:ascii="Arial" w:eastAsia="Times New Roman" w:hAnsi="Arial" w:cs="Arial"/>
          <w:sz w:val="24"/>
          <w:szCs w:val="24"/>
        </w:rPr>
        <w:t xml:space="preserve">1. Students generalize their understanding of place value to 1,000,000, understanding the relative sizes of numbers in each place. They apply their understanding of models for multiplication (equal-sized groups, arrays, </w:t>
      </w:r>
      <w:proofErr w:type="gramStart"/>
      <w:r w:rsidRPr="00635F28">
        <w:rPr>
          <w:rFonts w:ascii="Arial" w:eastAsia="Times New Roman" w:hAnsi="Arial" w:cs="Arial"/>
          <w:sz w:val="24"/>
          <w:szCs w:val="24"/>
        </w:rPr>
        <w:t>area</w:t>
      </w:r>
      <w:proofErr w:type="gramEnd"/>
      <w:r w:rsidRPr="00635F28">
        <w:rPr>
          <w:rFonts w:ascii="Arial" w:eastAsia="Times New Roman" w:hAnsi="Arial" w:cs="Arial"/>
          <w:sz w:val="24"/>
          <w:szCs w:val="24"/>
        </w:rPr>
        <w:t xml:space="preserve"> models), place value, and properties of operations, in particular the distributive property, as they develop, discuss, and use efficient, accurate, and generalizable methods to compute products of multi-digit whole numbers. Depending on the numbers and the context, they select and accurately apply appropriate methods to estimate or mentally calculate products. They develop fluency with efficient procedures for multiplying whole numbers; understand and explain why the procedures work based on place value and properties of operations; and use them to solve problems. Students apply their understanding of models for division, place value, properties of operations, and the relationship of division to multiplication as they develop, discuss, and use efficient, accurate, and generalizable procedures to find quotients involving multi-digit dividends. They select and accurately apply appropriate methods to estimate and mentally calculate quotients, and interpret remainders based upon the context.</w:t>
      </w:r>
    </w:p>
    <w:p w:rsidR="00635F28" w:rsidRPr="00635F28" w:rsidRDefault="00635F28" w:rsidP="00635F28">
      <w:pPr>
        <w:spacing w:after="0" w:line="240" w:lineRule="auto"/>
        <w:ind w:left="720"/>
        <w:jc w:val="both"/>
        <w:rPr>
          <w:rFonts w:ascii="Arial" w:eastAsia="Times New Roman" w:hAnsi="Arial" w:cs="Arial"/>
          <w:sz w:val="24"/>
          <w:szCs w:val="24"/>
        </w:rPr>
      </w:pPr>
    </w:p>
    <w:p w:rsidR="00635F28" w:rsidRDefault="00635F28" w:rsidP="00635F28">
      <w:pPr>
        <w:numPr>
          <w:ilvl w:val="0"/>
          <w:numId w:val="1"/>
        </w:numPr>
        <w:spacing w:after="0" w:line="240" w:lineRule="auto"/>
        <w:jc w:val="both"/>
        <w:rPr>
          <w:rFonts w:ascii="Arial" w:eastAsia="Times New Roman" w:hAnsi="Arial" w:cs="Arial"/>
          <w:sz w:val="24"/>
          <w:szCs w:val="24"/>
        </w:rPr>
      </w:pPr>
      <w:r w:rsidRPr="00635F28">
        <w:rPr>
          <w:rFonts w:ascii="Arial" w:eastAsia="Times New Roman" w:hAnsi="Arial" w:cs="Arial"/>
          <w:sz w:val="24"/>
          <w:szCs w:val="24"/>
        </w:rPr>
        <w:t>2. 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635F28" w:rsidRPr="00635F28" w:rsidRDefault="00635F28" w:rsidP="00635F28">
      <w:pPr>
        <w:spacing w:after="0" w:line="240" w:lineRule="auto"/>
        <w:jc w:val="both"/>
        <w:rPr>
          <w:rFonts w:ascii="Arial" w:eastAsia="Times New Roman" w:hAnsi="Arial" w:cs="Arial"/>
          <w:sz w:val="24"/>
          <w:szCs w:val="24"/>
        </w:rPr>
      </w:pPr>
    </w:p>
    <w:p w:rsidR="00635F28" w:rsidRPr="00635F28" w:rsidRDefault="00635F28" w:rsidP="00635F28">
      <w:pPr>
        <w:numPr>
          <w:ilvl w:val="0"/>
          <w:numId w:val="1"/>
        </w:numPr>
        <w:spacing w:before="100" w:beforeAutospacing="1" w:after="100" w:afterAutospacing="1" w:line="240" w:lineRule="auto"/>
        <w:jc w:val="both"/>
        <w:rPr>
          <w:rFonts w:ascii="Arial" w:eastAsia="Times New Roman" w:hAnsi="Arial" w:cs="Arial"/>
          <w:sz w:val="24"/>
          <w:szCs w:val="24"/>
        </w:rPr>
      </w:pPr>
      <w:r w:rsidRPr="00635F28">
        <w:rPr>
          <w:rFonts w:ascii="Arial" w:eastAsia="Times New Roman" w:hAnsi="Arial" w:cs="Arial"/>
          <w:sz w:val="24"/>
          <w:szCs w:val="24"/>
        </w:rPr>
        <w:t>3. Students describe, analyze, compare, and classify two-dimensional shapes. Through building, drawing, and analyzing two-dimensional shapes, students deepen their understanding of prop</w:t>
      </w:r>
    </w:p>
    <w:p w:rsidR="00B6064E" w:rsidRDefault="00B6064E" w:rsidP="00635F28">
      <w:pPr>
        <w:jc w:val="both"/>
        <w:rPr>
          <w:rFonts w:ascii="Arial" w:hAnsi="Arial" w:cs="Arial"/>
        </w:rPr>
      </w:pPr>
    </w:p>
    <w:p w:rsidR="00B07913" w:rsidRDefault="00B07913" w:rsidP="00B07913">
      <w:pPr>
        <w:spacing w:before="100" w:beforeAutospacing="1" w:after="100" w:afterAutospacing="1" w:line="240" w:lineRule="auto"/>
        <w:outlineLvl w:val="1"/>
        <w:rPr>
          <w:rFonts w:ascii="Arial" w:eastAsia="Times New Roman" w:hAnsi="Arial" w:cs="Arial"/>
          <w:b/>
          <w:bCs/>
          <w:sz w:val="28"/>
          <w:szCs w:val="28"/>
        </w:rPr>
      </w:pPr>
    </w:p>
    <w:p w:rsidR="00B07913" w:rsidRDefault="00B07913" w:rsidP="00B07913">
      <w:pPr>
        <w:spacing w:before="100" w:beforeAutospacing="1" w:after="100" w:afterAutospacing="1" w:line="240" w:lineRule="auto"/>
        <w:outlineLvl w:val="1"/>
        <w:rPr>
          <w:rFonts w:ascii="Arial" w:eastAsia="Times New Roman" w:hAnsi="Arial" w:cs="Arial"/>
          <w:b/>
          <w:bCs/>
          <w:sz w:val="28"/>
          <w:szCs w:val="28"/>
        </w:rPr>
      </w:pPr>
    </w:p>
    <w:p w:rsidR="00B07913" w:rsidRPr="006E7F44" w:rsidRDefault="00B07913" w:rsidP="00B07913">
      <w:pPr>
        <w:spacing w:before="100" w:beforeAutospacing="1" w:after="100" w:afterAutospacing="1" w:line="240" w:lineRule="auto"/>
        <w:outlineLvl w:val="1"/>
        <w:rPr>
          <w:rFonts w:ascii="Arial" w:eastAsia="Times New Roman" w:hAnsi="Arial" w:cs="Arial"/>
          <w:b/>
          <w:bCs/>
          <w:sz w:val="28"/>
          <w:szCs w:val="28"/>
        </w:rPr>
      </w:pPr>
      <w:r w:rsidRPr="006E7F44">
        <w:rPr>
          <w:rFonts w:ascii="Arial" w:eastAsia="Times New Roman" w:hAnsi="Arial" w:cs="Arial"/>
          <w:b/>
          <w:bCs/>
          <w:sz w:val="28"/>
          <w:szCs w:val="28"/>
        </w:rPr>
        <w:lastRenderedPageBreak/>
        <w:t>Grade 4 Overview</w:t>
      </w:r>
    </w:p>
    <w:p w:rsidR="00B07913" w:rsidRPr="006E7F44" w:rsidRDefault="00B07913" w:rsidP="00B07913">
      <w:pPr>
        <w:numPr>
          <w:ilvl w:val="0"/>
          <w:numId w:val="2"/>
        </w:numPr>
        <w:spacing w:before="100" w:beforeAutospacing="1" w:after="100" w:afterAutospacing="1" w:line="240" w:lineRule="auto"/>
        <w:outlineLvl w:val="2"/>
        <w:rPr>
          <w:rFonts w:ascii="Arial" w:eastAsia="Times New Roman" w:hAnsi="Arial" w:cs="Arial"/>
          <w:b/>
          <w:bCs/>
        </w:rPr>
      </w:pPr>
      <w:r w:rsidRPr="006E7F44">
        <w:rPr>
          <w:rFonts w:ascii="Arial" w:eastAsia="Times New Roman" w:hAnsi="Arial" w:cs="Arial"/>
          <w:b/>
          <w:bCs/>
        </w:rPr>
        <w:t>Operations and Algebraic Thinking</w:t>
      </w:r>
    </w:p>
    <w:p w:rsidR="00B07913" w:rsidRPr="006E7F44" w:rsidRDefault="00B07913" w:rsidP="00B07913">
      <w:pPr>
        <w:numPr>
          <w:ilvl w:val="1"/>
          <w:numId w:val="2"/>
        </w:numPr>
        <w:spacing w:before="100" w:beforeAutospacing="1" w:after="100" w:afterAutospacing="1" w:line="240" w:lineRule="auto"/>
        <w:rPr>
          <w:rFonts w:ascii="Arial" w:eastAsia="Times New Roman" w:hAnsi="Arial" w:cs="Arial"/>
        </w:rPr>
      </w:pPr>
      <w:r w:rsidRPr="006E7F44">
        <w:rPr>
          <w:rFonts w:ascii="Arial" w:eastAsia="Times New Roman" w:hAnsi="Arial" w:cs="Arial"/>
        </w:rPr>
        <w:t>Use the four operations with whole numbers to solve problems.</w:t>
      </w:r>
    </w:p>
    <w:p w:rsidR="00B07913" w:rsidRPr="006E7F44" w:rsidRDefault="00B07913" w:rsidP="00B07913">
      <w:pPr>
        <w:numPr>
          <w:ilvl w:val="1"/>
          <w:numId w:val="2"/>
        </w:numPr>
        <w:spacing w:before="100" w:beforeAutospacing="1" w:after="100" w:afterAutospacing="1" w:line="240" w:lineRule="auto"/>
        <w:rPr>
          <w:rFonts w:ascii="Arial" w:eastAsia="Times New Roman" w:hAnsi="Arial" w:cs="Arial"/>
        </w:rPr>
      </w:pPr>
      <w:r w:rsidRPr="006E7F44">
        <w:rPr>
          <w:rFonts w:ascii="Arial" w:eastAsia="Times New Roman" w:hAnsi="Arial" w:cs="Arial"/>
        </w:rPr>
        <w:t>Gain familiarity with factors and multiples.</w:t>
      </w:r>
    </w:p>
    <w:p w:rsidR="00B07913" w:rsidRPr="006E7F44" w:rsidRDefault="00B07913" w:rsidP="00B07913">
      <w:pPr>
        <w:numPr>
          <w:ilvl w:val="1"/>
          <w:numId w:val="2"/>
        </w:numPr>
        <w:spacing w:before="100" w:beforeAutospacing="1" w:after="100" w:afterAutospacing="1" w:line="240" w:lineRule="auto"/>
        <w:rPr>
          <w:rFonts w:ascii="Arial" w:eastAsia="Times New Roman" w:hAnsi="Arial" w:cs="Arial"/>
        </w:rPr>
      </w:pPr>
      <w:r w:rsidRPr="006E7F44">
        <w:rPr>
          <w:rFonts w:ascii="Arial" w:eastAsia="Times New Roman" w:hAnsi="Arial" w:cs="Arial"/>
        </w:rPr>
        <w:t>Generate and analyze patterns.</w:t>
      </w:r>
    </w:p>
    <w:p w:rsidR="00B07913" w:rsidRPr="006E7F44" w:rsidRDefault="00B07913" w:rsidP="00B07913">
      <w:pPr>
        <w:numPr>
          <w:ilvl w:val="0"/>
          <w:numId w:val="3"/>
        </w:numPr>
        <w:spacing w:before="100" w:beforeAutospacing="1" w:after="100" w:afterAutospacing="1" w:line="240" w:lineRule="auto"/>
        <w:outlineLvl w:val="2"/>
        <w:rPr>
          <w:rFonts w:ascii="Arial" w:eastAsia="Times New Roman" w:hAnsi="Arial" w:cs="Arial"/>
          <w:b/>
          <w:bCs/>
        </w:rPr>
      </w:pPr>
      <w:r w:rsidRPr="006E7F44">
        <w:rPr>
          <w:rFonts w:ascii="Arial" w:eastAsia="Times New Roman" w:hAnsi="Arial" w:cs="Arial"/>
          <w:b/>
          <w:bCs/>
        </w:rPr>
        <w:t>Number and Operations in Base Ten</w:t>
      </w:r>
    </w:p>
    <w:p w:rsidR="00B07913" w:rsidRPr="006E7F44" w:rsidRDefault="00B07913" w:rsidP="00B07913">
      <w:pPr>
        <w:numPr>
          <w:ilvl w:val="1"/>
          <w:numId w:val="3"/>
        </w:numPr>
        <w:spacing w:before="100" w:beforeAutospacing="1" w:after="100" w:afterAutospacing="1" w:line="240" w:lineRule="auto"/>
        <w:rPr>
          <w:rFonts w:ascii="Arial" w:eastAsia="Times New Roman" w:hAnsi="Arial" w:cs="Arial"/>
        </w:rPr>
      </w:pPr>
      <w:r w:rsidRPr="006E7F44">
        <w:rPr>
          <w:rFonts w:ascii="Arial" w:eastAsia="Times New Roman" w:hAnsi="Arial" w:cs="Arial"/>
        </w:rPr>
        <w:t>Generalize place value understanding for multi-digit whole numbers.</w:t>
      </w:r>
    </w:p>
    <w:p w:rsidR="00B07913" w:rsidRPr="006E7F44" w:rsidRDefault="00B07913" w:rsidP="00B07913">
      <w:pPr>
        <w:numPr>
          <w:ilvl w:val="1"/>
          <w:numId w:val="3"/>
        </w:numPr>
        <w:spacing w:before="100" w:beforeAutospacing="1" w:after="100" w:afterAutospacing="1" w:line="240" w:lineRule="auto"/>
        <w:rPr>
          <w:rFonts w:ascii="Arial" w:eastAsia="Times New Roman" w:hAnsi="Arial" w:cs="Arial"/>
        </w:rPr>
      </w:pPr>
      <w:r w:rsidRPr="006E7F44">
        <w:rPr>
          <w:rFonts w:ascii="Arial" w:eastAsia="Times New Roman" w:hAnsi="Arial" w:cs="Arial"/>
        </w:rPr>
        <w:t>Use place value understanding and properties of operations to perform multi-digit arithmetic.</w:t>
      </w:r>
    </w:p>
    <w:p w:rsidR="00B07913" w:rsidRPr="006E7F44" w:rsidRDefault="00B07913" w:rsidP="00B07913">
      <w:pPr>
        <w:numPr>
          <w:ilvl w:val="0"/>
          <w:numId w:val="4"/>
        </w:numPr>
        <w:spacing w:before="100" w:beforeAutospacing="1" w:after="100" w:afterAutospacing="1" w:line="240" w:lineRule="auto"/>
        <w:outlineLvl w:val="2"/>
        <w:rPr>
          <w:rFonts w:ascii="Arial" w:eastAsia="Times New Roman" w:hAnsi="Arial" w:cs="Arial"/>
          <w:b/>
          <w:bCs/>
        </w:rPr>
      </w:pPr>
      <w:r w:rsidRPr="006E7F44">
        <w:rPr>
          <w:rFonts w:ascii="Arial" w:eastAsia="Times New Roman" w:hAnsi="Arial" w:cs="Arial"/>
          <w:b/>
          <w:bCs/>
        </w:rPr>
        <w:t>Number and Operations—Fractions</w:t>
      </w:r>
    </w:p>
    <w:p w:rsidR="00B07913" w:rsidRPr="006E7F44" w:rsidRDefault="00B07913" w:rsidP="00B07913">
      <w:pPr>
        <w:numPr>
          <w:ilvl w:val="1"/>
          <w:numId w:val="4"/>
        </w:numPr>
        <w:spacing w:before="100" w:beforeAutospacing="1" w:after="100" w:afterAutospacing="1" w:line="240" w:lineRule="auto"/>
        <w:rPr>
          <w:rFonts w:ascii="Arial" w:eastAsia="Times New Roman" w:hAnsi="Arial" w:cs="Arial"/>
        </w:rPr>
      </w:pPr>
      <w:r w:rsidRPr="006E7F44">
        <w:rPr>
          <w:rFonts w:ascii="Arial" w:eastAsia="Times New Roman" w:hAnsi="Arial" w:cs="Arial"/>
        </w:rPr>
        <w:t>Extend understanding of fraction equivalence and ordering.</w:t>
      </w:r>
    </w:p>
    <w:p w:rsidR="00B07913" w:rsidRPr="006E7F44" w:rsidRDefault="00B07913" w:rsidP="00B07913">
      <w:pPr>
        <w:numPr>
          <w:ilvl w:val="1"/>
          <w:numId w:val="4"/>
        </w:numPr>
        <w:spacing w:before="100" w:beforeAutospacing="1" w:after="100" w:afterAutospacing="1" w:line="240" w:lineRule="auto"/>
        <w:rPr>
          <w:rFonts w:ascii="Arial" w:eastAsia="Times New Roman" w:hAnsi="Arial" w:cs="Arial"/>
        </w:rPr>
      </w:pPr>
      <w:r w:rsidRPr="006E7F44">
        <w:rPr>
          <w:rFonts w:ascii="Arial" w:eastAsia="Times New Roman" w:hAnsi="Arial" w:cs="Arial"/>
        </w:rPr>
        <w:t>Build fractions from unit fractions by applying and extending previous understandings of operations on whole numbers.</w:t>
      </w:r>
    </w:p>
    <w:p w:rsidR="00B07913" w:rsidRPr="006E7F44" w:rsidRDefault="00B07913" w:rsidP="00B07913">
      <w:pPr>
        <w:numPr>
          <w:ilvl w:val="1"/>
          <w:numId w:val="4"/>
        </w:numPr>
        <w:spacing w:before="100" w:beforeAutospacing="1" w:after="100" w:afterAutospacing="1" w:line="240" w:lineRule="auto"/>
        <w:rPr>
          <w:rFonts w:ascii="Arial" w:eastAsia="Times New Roman" w:hAnsi="Arial" w:cs="Arial"/>
        </w:rPr>
      </w:pPr>
      <w:r w:rsidRPr="006E7F44">
        <w:rPr>
          <w:rFonts w:ascii="Arial" w:eastAsia="Times New Roman" w:hAnsi="Arial" w:cs="Arial"/>
        </w:rPr>
        <w:t>Understand decimal notation for fractions, and compare decimal fractions.</w:t>
      </w:r>
    </w:p>
    <w:p w:rsidR="00B07913" w:rsidRPr="006E7F44" w:rsidRDefault="00B07913" w:rsidP="00B07913">
      <w:pPr>
        <w:numPr>
          <w:ilvl w:val="0"/>
          <w:numId w:val="5"/>
        </w:numPr>
        <w:spacing w:before="100" w:beforeAutospacing="1" w:after="100" w:afterAutospacing="1" w:line="240" w:lineRule="auto"/>
        <w:outlineLvl w:val="2"/>
        <w:rPr>
          <w:rFonts w:ascii="Arial" w:eastAsia="Times New Roman" w:hAnsi="Arial" w:cs="Arial"/>
          <w:b/>
          <w:bCs/>
        </w:rPr>
      </w:pPr>
      <w:r w:rsidRPr="006E7F44">
        <w:rPr>
          <w:rFonts w:ascii="Arial" w:eastAsia="Times New Roman" w:hAnsi="Arial" w:cs="Arial"/>
          <w:b/>
          <w:bCs/>
        </w:rPr>
        <w:t>Measurement and Data</w:t>
      </w:r>
    </w:p>
    <w:p w:rsidR="00B07913" w:rsidRPr="006E7F44" w:rsidRDefault="00B07913" w:rsidP="00B07913">
      <w:pPr>
        <w:numPr>
          <w:ilvl w:val="1"/>
          <w:numId w:val="5"/>
        </w:numPr>
        <w:spacing w:before="100" w:beforeAutospacing="1" w:after="100" w:afterAutospacing="1" w:line="240" w:lineRule="auto"/>
        <w:rPr>
          <w:rFonts w:ascii="Arial" w:eastAsia="Times New Roman" w:hAnsi="Arial" w:cs="Arial"/>
        </w:rPr>
      </w:pPr>
      <w:r w:rsidRPr="006E7F44">
        <w:rPr>
          <w:rFonts w:ascii="Arial" w:eastAsia="Times New Roman" w:hAnsi="Arial" w:cs="Arial"/>
        </w:rPr>
        <w:t>Solve problems involving measurement and conversion of measurements from a larger unit to a smaller unit.</w:t>
      </w:r>
    </w:p>
    <w:p w:rsidR="00B07913" w:rsidRPr="006E7F44" w:rsidRDefault="00B07913" w:rsidP="00B07913">
      <w:pPr>
        <w:numPr>
          <w:ilvl w:val="1"/>
          <w:numId w:val="5"/>
        </w:numPr>
        <w:spacing w:before="100" w:beforeAutospacing="1" w:after="100" w:afterAutospacing="1" w:line="240" w:lineRule="auto"/>
        <w:rPr>
          <w:rFonts w:ascii="Arial" w:eastAsia="Times New Roman" w:hAnsi="Arial" w:cs="Arial"/>
        </w:rPr>
      </w:pPr>
      <w:r w:rsidRPr="006E7F44">
        <w:rPr>
          <w:rFonts w:ascii="Arial" w:eastAsia="Times New Roman" w:hAnsi="Arial" w:cs="Arial"/>
        </w:rPr>
        <w:t>Represent and interpret data.</w:t>
      </w:r>
    </w:p>
    <w:p w:rsidR="00B07913" w:rsidRPr="006E7F44" w:rsidRDefault="00B07913" w:rsidP="00B07913">
      <w:pPr>
        <w:numPr>
          <w:ilvl w:val="1"/>
          <w:numId w:val="5"/>
        </w:numPr>
        <w:spacing w:before="100" w:beforeAutospacing="1" w:after="100" w:afterAutospacing="1" w:line="240" w:lineRule="auto"/>
        <w:rPr>
          <w:rFonts w:ascii="Arial" w:eastAsia="Times New Roman" w:hAnsi="Arial" w:cs="Arial"/>
        </w:rPr>
      </w:pPr>
      <w:r w:rsidRPr="006E7F44">
        <w:rPr>
          <w:rFonts w:ascii="Arial" w:eastAsia="Times New Roman" w:hAnsi="Arial" w:cs="Arial"/>
        </w:rPr>
        <w:t>Geometric measurement: understand concepts of angle and measure angles.</w:t>
      </w:r>
    </w:p>
    <w:p w:rsidR="00B07913" w:rsidRPr="006E7F44" w:rsidRDefault="00B07913" w:rsidP="00B07913">
      <w:pPr>
        <w:numPr>
          <w:ilvl w:val="0"/>
          <w:numId w:val="6"/>
        </w:numPr>
        <w:spacing w:before="100" w:beforeAutospacing="1" w:after="100" w:afterAutospacing="1" w:line="240" w:lineRule="auto"/>
        <w:outlineLvl w:val="2"/>
        <w:rPr>
          <w:rFonts w:ascii="Arial" w:eastAsia="Times New Roman" w:hAnsi="Arial" w:cs="Arial"/>
          <w:b/>
          <w:bCs/>
        </w:rPr>
      </w:pPr>
      <w:r w:rsidRPr="006E7F44">
        <w:rPr>
          <w:rFonts w:ascii="Arial" w:eastAsia="Times New Roman" w:hAnsi="Arial" w:cs="Arial"/>
          <w:b/>
          <w:bCs/>
        </w:rPr>
        <w:t>Geometry</w:t>
      </w:r>
    </w:p>
    <w:p w:rsidR="00B07913" w:rsidRPr="006E7F44" w:rsidRDefault="00B07913" w:rsidP="00B07913">
      <w:pPr>
        <w:numPr>
          <w:ilvl w:val="1"/>
          <w:numId w:val="6"/>
        </w:numPr>
        <w:spacing w:before="100" w:beforeAutospacing="1" w:after="100" w:afterAutospacing="1" w:line="240" w:lineRule="auto"/>
        <w:rPr>
          <w:rFonts w:ascii="Arial" w:eastAsia="Times New Roman" w:hAnsi="Arial" w:cs="Arial"/>
        </w:rPr>
      </w:pPr>
      <w:r w:rsidRPr="006E7F44">
        <w:rPr>
          <w:rFonts w:ascii="Arial" w:eastAsia="Times New Roman" w:hAnsi="Arial" w:cs="Arial"/>
        </w:rPr>
        <w:t>Draw and identify lines and angles, and classify shapes by properties of their lines and angles.</w:t>
      </w:r>
    </w:p>
    <w:p w:rsidR="00B07913" w:rsidRPr="006E7F44" w:rsidRDefault="00B07913" w:rsidP="00B07913">
      <w:pPr>
        <w:numPr>
          <w:ilvl w:val="0"/>
          <w:numId w:val="7"/>
        </w:numPr>
        <w:spacing w:before="100" w:beforeAutospacing="1" w:after="100" w:afterAutospacing="1" w:line="240" w:lineRule="auto"/>
        <w:outlineLvl w:val="2"/>
        <w:rPr>
          <w:rFonts w:ascii="Arial" w:eastAsia="Times New Roman" w:hAnsi="Arial" w:cs="Arial"/>
          <w:b/>
          <w:bCs/>
        </w:rPr>
      </w:pPr>
      <w:r w:rsidRPr="006E7F44">
        <w:rPr>
          <w:rFonts w:ascii="Arial" w:eastAsia="Times New Roman" w:hAnsi="Arial" w:cs="Arial"/>
          <w:b/>
          <w:bCs/>
        </w:rPr>
        <w:t>Mathematical Practices</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Make sense of problems and persevere in solving them.</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Reason abstractly and quantitatively.</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Construct viable arguments and critique the reasoning of others.</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Model with mathematics.</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Use appropriate tools strategically.</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Attend to precision.</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Look for and make use of structure.</w:t>
      </w:r>
    </w:p>
    <w:p w:rsidR="00B07913"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Look for and express regularity in repeated reasoning.</w:t>
      </w:r>
    </w:p>
    <w:p w:rsidR="00B07913" w:rsidRPr="006E7F44" w:rsidRDefault="00B07913" w:rsidP="00B07913">
      <w:pPr>
        <w:numPr>
          <w:ilvl w:val="1"/>
          <w:numId w:val="7"/>
        </w:numPr>
        <w:spacing w:before="100" w:beforeAutospacing="1" w:after="100" w:afterAutospacing="1" w:line="240" w:lineRule="auto"/>
        <w:rPr>
          <w:rFonts w:ascii="Arial" w:eastAsia="Times New Roman" w:hAnsi="Arial" w:cs="Arial"/>
        </w:rPr>
      </w:pPr>
      <w:r w:rsidRPr="006E7F44">
        <w:rPr>
          <w:rFonts w:ascii="Arial" w:eastAsia="Times New Roman" w:hAnsi="Arial" w:cs="Arial"/>
        </w:rPr>
        <w:t xml:space="preserve">Operations and Algebraic Thinking </w:t>
      </w:r>
      <w:bookmarkStart w:id="0" w:name="_GoBack"/>
      <w:bookmarkEnd w:id="0"/>
    </w:p>
    <w:p w:rsidR="00B07913" w:rsidRPr="006E7F44" w:rsidRDefault="00B07913" w:rsidP="00B07913">
      <w:pPr>
        <w:rPr>
          <w:rFonts w:ascii="Arial" w:hAnsi="Arial" w:cs="Arial"/>
        </w:rPr>
      </w:pPr>
    </w:p>
    <w:p w:rsidR="00B07913" w:rsidRPr="00635F28" w:rsidRDefault="00B07913" w:rsidP="00635F28">
      <w:pPr>
        <w:jc w:val="both"/>
        <w:rPr>
          <w:rFonts w:ascii="Arial" w:hAnsi="Arial" w:cs="Arial"/>
        </w:rPr>
      </w:pPr>
    </w:p>
    <w:sectPr w:rsidR="00B07913" w:rsidRPr="0063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07BA"/>
    <w:multiLevelType w:val="multilevel"/>
    <w:tmpl w:val="147A0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135ED"/>
    <w:multiLevelType w:val="multilevel"/>
    <w:tmpl w:val="E1A2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436B9"/>
    <w:multiLevelType w:val="multilevel"/>
    <w:tmpl w:val="1E5C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E256F"/>
    <w:multiLevelType w:val="multilevel"/>
    <w:tmpl w:val="9C12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C5750"/>
    <w:multiLevelType w:val="multilevel"/>
    <w:tmpl w:val="D1E8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B2A3A"/>
    <w:multiLevelType w:val="multilevel"/>
    <w:tmpl w:val="E7486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10A0B"/>
    <w:multiLevelType w:val="multilevel"/>
    <w:tmpl w:val="13A6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28"/>
    <w:rsid w:val="00014A3F"/>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D5404"/>
    <w:rsid w:val="00302363"/>
    <w:rsid w:val="00306DD1"/>
    <w:rsid w:val="00330BDE"/>
    <w:rsid w:val="00335D6C"/>
    <w:rsid w:val="00372D8D"/>
    <w:rsid w:val="00385F2A"/>
    <w:rsid w:val="003A5A98"/>
    <w:rsid w:val="003A6162"/>
    <w:rsid w:val="003E528C"/>
    <w:rsid w:val="00426935"/>
    <w:rsid w:val="00437262"/>
    <w:rsid w:val="00456A26"/>
    <w:rsid w:val="00483FFC"/>
    <w:rsid w:val="004876DA"/>
    <w:rsid w:val="00494B5B"/>
    <w:rsid w:val="004D6D28"/>
    <w:rsid w:val="005074A8"/>
    <w:rsid w:val="005106BF"/>
    <w:rsid w:val="005237AA"/>
    <w:rsid w:val="00536D24"/>
    <w:rsid w:val="005543A3"/>
    <w:rsid w:val="00602338"/>
    <w:rsid w:val="00613C05"/>
    <w:rsid w:val="00622092"/>
    <w:rsid w:val="00635F28"/>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2655B"/>
    <w:rsid w:val="00A6649F"/>
    <w:rsid w:val="00A86C73"/>
    <w:rsid w:val="00AA44AC"/>
    <w:rsid w:val="00AB5DD7"/>
    <w:rsid w:val="00AC66B8"/>
    <w:rsid w:val="00AD2603"/>
    <w:rsid w:val="00AE186F"/>
    <w:rsid w:val="00AF7125"/>
    <w:rsid w:val="00B067F7"/>
    <w:rsid w:val="00B07913"/>
    <w:rsid w:val="00B3420D"/>
    <w:rsid w:val="00B6064E"/>
    <w:rsid w:val="00B65973"/>
    <w:rsid w:val="00B749ED"/>
    <w:rsid w:val="00BC2BAB"/>
    <w:rsid w:val="00BE6F60"/>
    <w:rsid w:val="00C10E34"/>
    <w:rsid w:val="00C1460D"/>
    <w:rsid w:val="00CB2F65"/>
    <w:rsid w:val="00CC4047"/>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F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5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5F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Stroud</dc:creator>
  <cp:lastModifiedBy>LuCretia Sampson</cp:lastModifiedBy>
  <cp:revision>2</cp:revision>
  <dcterms:created xsi:type="dcterms:W3CDTF">2014-03-25T16:15:00Z</dcterms:created>
  <dcterms:modified xsi:type="dcterms:W3CDTF">2014-03-25T16:15:00Z</dcterms:modified>
</cp:coreProperties>
</file>